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85" w:rsidRDefault="00A06785" w:rsidP="00A06785">
      <w:pPr>
        <w:jc w:val="center"/>
        <w:rPr>
          <w:lang w:val="ru-RU"/>
        </w:rPr>
      </w:pPr>
      <w:r>
        <w:rPr>
          <w:lang w:val="ru-RU"/>
        </w:rPr>
        <w:t xml:space="preserve">СОВЕТ ДЕПУТАТОВ </w:t>
      </w:r>
    </w:p>
    <w:p w:rsidR="00A06785" w:rsidRDefault="005E5A9C" w:rsidP="00A06785">
      <w:pPr>
        <w:jc w:val="center"/>
        <w:rPr>
          <w:lang w:val="ru-RU"/>
        </w:rPr>
      </w:pPr>
      <w:r>
        <w:rPr>
          <w:lang w:val="ru-RU"/>
        </w:rPr>
        <w:t>СЕЛЬСКОГО ПОСЕЛЕНИЯ   ПОДДУБРОВ</w:t>
      </w:r>
      <w:r w:rsidR="00A06785">
        <w:rPr>
          <w:lang w:val="ru-RU"/>
        </w:rPr>
        <w:t xml:space="preserve">СКИЙ   СЕЛЬСОВЕТ </w:t>
      </w:r>
    </w:p>
    <w:p w:rsidR="00A06785" w:rsidRDefault="00A06785" w:rsidP="00A06785">
      <w:pPr>
        <w:jc w:val="center"/>
        <w:rPr>
          <w:lang w:val="ru-RU"/>
        </w:rPr>
      </w:pPr>
      <w:r>
        <w:rPr>
          <w:lang w:val="ru-RU"/>
        </w:rPr>
        <w:t xml:space="preserve">УСМАНСКОГО МУНИЦИПАЛЬНОГО РАЙОНА  ЛИПЕЦКОЙ ОБЛАСТИ </w:t>
      </w:r>
    </w:p>
    <w:p w:rsidR="00A06785" w:rsidRDefault="00A06785" w:rsidP="00A06785">
      <w:pPr>
        <w:jc w:val="center"/>
        <w:rPr>
          <w:lang w:val="ru-RU"/>
        </w:rPr>
      </w:pPr>
      <w:r>
        <w:rPr>
          <w:lang w:val="ru-RU"/>
        </w:rPr>
        <w:t>РОССИЙСКОЙ ФЕДЕРАЦИИ</w:t>
      </w:r>
    </w:p>
    <w:p w:rsidR="00A06785" w:rsidRDefault="00A06785" w:rsidP="00A06785">
      <w:pPr>
        <w:jc w:val="center"/>
        <w:rPr>
          <w:b/>
          <w:lang w:val="ru-RU"/>
        </w:rPr>
      </w:pPr>
    </w:p>
    <w:p w:rsidR="00A06785" w:rsidRDefault="00A06785" w:rsidP="00A06785">
      <w:pPr>
        <w:jc w:val="center"/>
        <w:rPr>
          <w:b/>
          <w:lang w:val="ru-RU"/>
        </w:rPr>
      </w:pPr>
      <w:r>
        <w:rPr>
          <w:b/>
          <w:lang w:val="ru-RU"/>
        </w:rPr>
        <w:t>Р Е Ш Е Н И Е</w:t>
      </w:r>
    </w:p>
    <w:p w:rsidR="00A06785" w:rsidRDefault="00A06785" w:rsidP="00A06785">
      <w:pPr>
        <w:jc w:val="center"/>
        <w:rPr>
          <w:lang w:val="ru-RU"/>
        </w:rPr>
      </w:pPr>
    </w:p>
    <w:p w:rsidR="00A06785" w:rsidRDefault="005E5A9C" w:rsidP="00A06785">
      <w:pPr>
        <w:jc w:val="center"/>
        <w:rPr>
          <w:lang w:val="ru-RU"/>
        </w:rPr>
      </w:pPr>
      <w:r>
        <w:rPr>
          <w:lang w:val="ru-RU"/>
        </w:rPr>
        <w:t xml:space="preserve">с. </w:t>
      </w:r>
      <w:proofErr w:type="spellStart"/>
      <w:r>
        <w:rPr>
          <w:lang w:val="ru-RU"/>
        </w:rPr>
        <w:t>Поддубровка</w:t>
      </w:r>
      <w:proofErr w:type="spellEnd"/>
    </w:p>
    <w:p w:rsidR="00A06785" w:rsidRDefault="00A06785" w:rsidP="00A06785">
      <w:pPr>
        <w:jc w:val="center"/>
        <w:rPr>
          <w:b/>
          <w:lang w:val="ru-RU"/>
        </w:rPr>
      </w:pPr>
    </w:p>
    <w:p w:rsidR="00A06785" w:rsidRPr="00FE5DEB" w:rsidRDefault="005E5A9C" w:rsidP="00A06785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23</w:t>
      </w:r>
      <w:r w:rsidR="001C6B56">
        <w:rPr>
          <w:sz w:val="26"/>
          <w:szCs w:val="26"/>
          <w:lang w:val="ru-RU"/>
        </w:rPr>
        <w:t>.12. 2020</w:t>
      </w:r>
      <w:r w:rsidR="00A06785" w:rsidRPr="00FE5DEB">
        <w:rPr>
          <w:sz w:val="26"/>
          <w:szCs w:val="26"/>
          <w:lang w:val="ru-RU"/>
        </w:rPr>
        <w:t xml:space="preserve"> г.                                                    </w:t>
      </w:r>
      <w:r w:rsidR="001A2505" w:rsidRPr="00FE5DEB">
        <w:rPr>
          <w:sz w:val="26"/>
          <w:szCs w:val="26"/>
          <w:lang w:val="ru-RU"/>
        </w:rPr>
        <w:t xml:space="preserve">                        № </w:t>
      </w:r>
      <w:r w:rsidR="00E12AE0">
        <w:rPr>
          <w:sz w:val="26"/>
          <w:szCs w:val="26"/>
          <w:lang w:val="ru-RU"/>
        </w:rPr>
        <w:t>5/20</w:t>
      </w:r>
    </w:p>
    <w:p w:rsidR="00A06785" w:rsidRPr="00FE5DEB" w:rsidRDefault="00A06785" w:rsidP="00A06785">
      <w:pPr>
        <w:rPr>
          <w:b/>
          <w:sz w:val="26"/>
          <w:szCs w:val="26"/>
          <w:lang w:val="ru-RU"/>
        </w:rPr>
      </w:pPr>
    </w:p>
    <w:p w:rsidR="001A2505" w:rsidRPr="00FE5DEB" w:rsidRDefault="00A06785" w:rsidP="001A2505">
      <w:pPr>
        <w:rPr>
          <w:rFonts w:eastAsiaTheme="minorHAnsi" w:cstheme="minorBidi"/>
          <w:b/>
          <w:sz w:val="26"/>
          <w:szCs w:val="26"/>
          <w:lang w:val="ru-RU" w:eastAsia="en-US"/>
        </w:rPr>
      </w:pPr>
      <w:r w:rsidRPr="00FE5DEB">
        <w:rPr>
          <w:b/>
          <w:sz w:val="26"/>
          <w:szCs w:val="26"/>
          <w:lang w:val="ru-RU"/>
        </w:rPr>
        <w:t xml:space="preserve"> О внесении изменений в  </w:t>
      </w:r>
      <w:r w:rsidR="001A2505" w:rsidRPr="00FE5DEB">
        <w:rPr>
          <w:rFonts w:eastAsiaTheme="minorHAnsi" w:cstheme="minorBidi"/>
          <w:b/>
          <w:sz w:val="26"/>
          <w:szCs w:val="26"/>
          <w:lang w:val="ru-RU" w:eastAsia="en-US"/>
        </w:rPr>
        <w:t>Правил</w:t>
      </w:r>
      <w:r w:rsidR="00BF3322">
        <w:rPr>
          <w:rFonts w:eastAsiaTheme="minorHAnsi" w:cstheme="minorBidi"/>
          <w:b/>
          <w:sz w:val="26"/>
          <w:szCs w:val="26"/>
          <w:lang w:val="ru-RU" w:eastAsia="en-US"/>
        </w:rPr>
        <w:t>а</w:t>
      </w:r>
      <w:r w:rsidR="001A2505" w:rsidRPr="00FE5DEB">
        <w:rPr>
          <w:rFonts w:eastAsiaTheme="minorHAnsi" w:cstheme="minorBidi"/>
          <w:b/>
          <w:sz w:val="26"/>
          <w:szCs w:val="26"/>
          <w:lang w:val="ru-RU" w:eastAsia="en-US"/>
        </w:rPr>
        <w:t xml:space="preserve"> присвоения, </w:t>
      </w:r>
    </w:p>
    <w:p w:rsidR="001A2505" w:rsidRPr="00FE5DEB" w:rsidRDefault="001A2505" w:rsidP="001A2505">
      <w:pPr>
        <w:rPr>
          <w:rFonts w:eastAsiaTheme="minorHAnsi" w:cstheme="minorBidi"/>
          <w:b/>
          <w:sz w:val="26"/>
          <w:szCs w:val="26"/>
          <w:lang w:val="ru-RU" w:eastAsia="en-US"/>
        </w:rPr>
      </w:pPr>
      <w:r w:rsidRPr="00FE5DEB">
        <w:rPr>
          <w:rFonts w:eastAsiaTheme="minorHAnsi" w:cstheme="minorBidi"/>
          <w:b/>
          <w:sz w:val="26"/>
          <w:szCs w:val="26"/>
          <w:lang w:val="ru-RU" w:eastAsia="en-US"/>
        </w:rPr>
        <w:t xml:space="preserve">изменения и </w:t>
      </w:r>
      <w:r w:rsidRPr="00FE5DEB">
        <w:rPr>
          <w:b/>
          <w:sz w:val="26"/>
          <w:szCs w:val="26"/>
          <w:lang w:val="ru-RU"/>
        </w:rPr>
        <w:t xml:space="preserve">аннулирования </w:t>
      </w:r>
      <w:r w:rsidRPr="00FE5DEB">
        <w:rPr>
          <w:rFonts w:eastAsiaTheme="minorHAnsi" w:cstheme="minorBidi"/>
          <w:b/>
          <w:sz w:val="26"/>
          <w:szCs w:val="26"/>
          <w:lang w:val="ru-RU" w:eastAsia="en-US"/>
        </w:rPr>
        <w:t>адресов на</w:t>
      </w:r>
    </w:p>
    <w:p w:rsidR="001A2505" w:rsidRPr="00FE5DEB" w:rsidRDefault="001A2505" w:rsidP="001A2505">
      <w:pPr>
        <w:rPr>
          <w:b/>
          <w:sz w:val="26"/>
          <w:szCs w:val="26"/>
          <w:lang w:val="ru-RU"/>
        </w:rPr>
      </w:pPr>
      <w:r w:rsidRPr="00FE5DEB">
        <w:rPr>
          <w:rFonts w:eastAsiaTheme="minorHAnsi" w:cstheme="minorBidi"/>
          <w:b/>
          <w:sz w:val="26"/>
          <w:szCs w:val="26"/>
          <w:lang w:val="ru-RU" w:eastAsia="en-US"/>
        </w:rPr>
        <w:t xml:space="preserve"> территори</w:t>
      </w:r>
      <w:r w:rsidR="00E12AE0">
        <w:rPr>
          <w:rFonts w:eastAsiaTheme="minorHAnsi" w:cstheme="minorBidi"/>
          <w:b/>
          <w:sz w:val="26"/>
          <w:szCs w:val="26"/>
          <w:lang w:val="ru-RU" w:eastAsia="en-US"/>
        </w:rPr>
        <w:t xml:space="preserve">и сельского поселения  </w:t>
      </w:r>
      <w:proofErr w:type="spellStart"/>
      <w:r w:rsidR="00E12AE0">
        <w:rPr>
          <w:rFonts w:eastAsiaTheme="minorHAnsi" w:cstheme="minorBidi"/>
          <w:b/>
          <w:sz w:val="26"/>
          <w:szCs w:val="26"/>
          <w:lang w:val="ru-RU" w:eastAsia="en-US"/>
        </w:rPr>
        <w:t>Поддубров</w:t>
      </w:r>
      <w:r w:rsidRPr="00FE5DEB">
        <w:rPr>
          <w:rFonts w:eastAsiaTheme="minorHAnsi" w:cstheme="minorBidi"/>
          <w:b/>
          <w:sz w:val="26"/>
          <w:szCs w:val="26"/>
          <w:lang w:val="ru-RU" w:eastAsia="en-US"/>
        </w:rPr>
        <w:t>ский</w:t>
      </w:r>
      <w:proofErr w:type="spellEnd"/>
      <w:r w:rsidRPr="00FE5DEB">
        <w:rPr>
          <w:rFonts w:eastAsiaTheme="minorHAnsi" w:cstheme="minorBidi"/>
          <w:b/>
          <w:sz w:val="26"/>
          <w:szCs w:val="26"/>
          <w:lang w:val="ru-RU" w:eastAsia="en-US"/>
        </w:rPr>
        <w:t xml:space="preserve"> сельсовет </w:t>
      </w:r>
    </w:p>
    <w:p w:rsidR="001A2505" w:rsidRPr="00FE5DEB" w:rsidRDefault="001A2505" w:rsidP="001A2505">
      <w:pPr>
        <w:rPr>
          <w:b/>
          <w:sz w:val="26"/>
          <w:szCs w:val="26"/>
          <w:lang w:val="ru-RU"/>
        </w:rPr>
      </w:pPr>
      <w:proofErr w:type="gramStart"/>
      <w:r w:rsidRPr="00FE5DEB">
        <w:rPr>
          <w:b/>
          <w:sz w:val="26"/>
          <w:szCs w:val="26"/>
          <w:lang w:val="ru-RU"/>
        </w:rPr>
        <w:t>утвержденное</w:t>
      </w:r>
      <w:proofErr w:type="gramEnd"/>
      <w:r w:rsidRPr="00FE5DEB">
        <w:rPr>
          <w:b/>
          <w:sz w:val="26"/>
          <w:szCs w:val="26"/>
          <w:lang w:val="ru-RU"/>
        </w:rPr>
        <w:t xml:space="preserve"> реше</w:t>
      </w:r>
      <w:r w:rsidR="00E12AE0">
        <w:rPr>
          <w:b/>
          <w:sz w:val="26"/>
          <w:szCs w:val="26"/>
          <w:lang w:val="ru-RU"/>
        </w:rPr>
        <w:t>нием Совета  депутатов  от 03.08.2015г № 90/189</w:t>
      </w:r>
    </w:p>
    <w:p w:rsidR="001A2505" w:rsidRPr="001A2505" w:rsidRDefault="00E12AE0" w:rsidP="001A2505">
      <w:pPr>
        <w:rPr>
          <w:rFonts w:eastAsiaTheme="minorHAnsi" w:cstheme="minorBidi"/>
          <w:sz w:val="26"/>
          <w:szCs w:val="26"/>
          <w:lang w:val="ru-RU" w:eastAsia="en-US"/>
        </w:rPr>
      </w:pPr>
      <w:r>
        <w:rPr>
          <w:rFonts w:eastAsiaTheme="minorHAnsi" w:cstheme="minorBidi"/>
          <w:sz w:val="26"/>
          <w:szCs w:val="26"/>
          <w:lang w:val="ru-RU" w:eastAsia="en-US"/>
        </w:rPr>
        <w:t>( с изменениями от 19</w:t>
      </w:r>
      <w:r w:rsidR="001C6B56">
        <w:rPr>
          <w:rFonts w:eastAsiaTheme="minorHAnsi" w:cstheme="minorBidi"/>
          <w:sz w:val="26"/>
          <w:szCs w:val="26"/>
          <w:lang w:val="ru-RU" w:eastAsia="en-US"/>
        </w:rPr>
        <w:t>.12.2019г</w:t>
      </w:r>
      <w:r>
        <w:rPr>
          <w:rFonts w:eastAsiaTheme="minorHAnsi" w:cstheme="minorBidi"/>
          <w:sz w:val="26"/>
          <w:szCs w:val="26"/>
          <w:lang w:val="ru-RU" w:eastAsia="en-US"/>
        </w:rPr>
        <w:t xml:space="preserve"> , № 65/138</w:t>
      </w:r>
      <w:r w:rsidR="001C6B56">
        <w:rPr>
          <w:rFonts w:eastAsiaTheme="minorHAnsi" w:cstheme="minorBidi"/>
          <w:sz w:val="26"/>
          <w:szCs w:val="26"/>
          <w:lang w:val="ru-RU" w:eastAsia="en-US"/>
        </w:rPr>
        <w:t xml:space="preserve">) </w:t>
      </w:r>
    </w:p>
    <w:p w:rsidR="00A06785" w:rsidRPr="00FE5DEB" w:rsidRDefault="00A06785" w:rsidP="00A06785">
      <w:pPr>
        <w:rPr>
          <w:b/>
          <w:sz w:val="26"/>
          <w:szCs w:val="26"/>
          <w:lang w:val="ru-RU"/>
        </w:rPr>
      </w:pPr>
    </w:p>
    <w:p w:rsidR="00A06785" w:rsidRPr="00FE5DEB" w:rsidRDefault="00A06785" w:rsidP="00A06785">
      <w:pPr>
        <w:rPr>
          <w:b/>
          <w:sz w:val="26"/>
          <w:szCs w:val="26"/>
          <w:lang w:val="ru-RU"/>
        </w:rPr>
      </w:pPr>
    </w:p>
    <w:p w:rsidR="00A06785" w:rsidRPr="00AE17C8" w:rsidRDefault="001C6B56" w:rsidP="00AE17C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62797">
        <w:rPr>
          <w:color w:val="000000"/>
          <w:sz w:val="26"/>
          <w:szCs w:val="26"/>
        </w:rPr>
        <w:t>Для приведения в соответствие с действующим законодательством Российской Федерации отдельных законодательных актов, администрация сельского поселения Излегощенский сельсовет</w:t>
      </w:r>
      <w:r>
        <w:rPr>
          <w:color w:val="000000"/>
          <w:sz w:val="26"/>
          <w:szCs w:val="26"/>
        </w:rPr>
        <w:t xml:space="preserve">, на основании Постановления Правительства Российской Федерации  от 19.11.2014г. №1221   </w:t>
      </w:r>
      <w:r w:rsidR="00AE17C8" w:rsidRPr="00DD32B0">
        <w:t>«Об утверждении Правил присвоения, изменения и аннулирования адресов»,</w:t>
      </w: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( </w:t>
      </w:r>
      <w:proofErr w:type="gramEnd"/>
      <w:r>
        <w:rPr>
          <w:color w:val="000000"/>
          <w:sz w:val="26"/>
          <w:szCs w:val="26"/>
        </w:rPr>
        <w:t>с изменениями от  04.09.2020г №</w:t>
      </w:r>
      <w:r w:rsidR="00E12AE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1355</w:t>
      </w:r>
      <w:r w:rsidR="00AE17C8">
        <w:rPr>
          <w:color w:val="000000"/>
          <w:sz w:val="26"/>
          <w:szCs w:val="26"/>
        </w:rPr>
        <w:t>»</w:t>
      </w:r>
      <w:r w:rsidR="00A06785" w:rsidRPr="00FE5DEB">
        <w:rPr>
          <w:sz w:val="26"/>
          <w:szCs w:val="26"/>
        </w:rPr>
        <w:t>,Совет депутато</w:t>
      </w:r>
      <w:r w:rsidR="00E12AE0">
        <w:rPr>
          <w:sz w:val="26"/>
          <w:szCs w:val="26"/>
        </w:rPr>
        <w:t xml:space="preserve">в сельского поселения  </w:t>
      </w:r>
      <w:proofErr w:type="spellStart"/>
      <w:r w:rsidR="00E12AE0">
        <w:rPr>
          <w:sz w:val="26"/>
          <w:szCs w:val="26"/>
        </w:rPr>
        <w:t>Поддубров</w:t>
      </w:r>
      <w:r w:rsidR="00A06785" w:rsidRPr="00FE5DEB">
        <w:rPr>
          <w:sz w:val="26"/>
          <w:szCs w:val="26"/>
        </w:rPr>
        <w:t>ский</w:t>
      </w:r>
      <w:proofErr w:type="spellEnd"/>
      <w:r w:rsidR="00A06785" w:rsidRPr="00FE5DEB">
        <w:rPr>
          <w:sz w:val="26"/>
          <w:szCs w:val="26"/>
        </w:rPr>
        <w:t xml:space="preserve"> сельсовет</w:t>
      </w:r>
    </w:p>
    <w:p w:rsidR="00A06785" w:rsidRPr="00FE5DEB" w:rsidRDefault="00A06785" w:rsidP="00A06785">
      <w:pPr>
        <w:rPr>
          <w:sz w:val="26"/>
          <w:szCs w:val="26"/>
          <w:lang w:val="ru-RU"/>
        </w:rPr>
      </w:pPr>
    </w:p>
    <w:p w:rsidR="00A06785" w:rsidRPr="00FE5DEB" w:rsidRDefault="00A06785" w:rsidP="00A06785">
      <w:pPr>
        <w:rPr>
          <w:b/>
          <w:sz w:val="26"/>
          <w:szCs w:val="26"/>
          <w:lang w:val="ru-RU"/>
        </w:rPr>
      </w:pPr>
      <w:r w:rsidRPr="00FE5DEB">
        <w:rPr>
          <w:b/>
          <w:sz w:val="26"/>
          <w:szCs w:val="26"/>
          <w:lang w:val="ru-RU"/>
        </w:rPr>
        <w:t>РЕШИЛ:</w:t>
      </w:r>
    </w:p>
    <w:p w:rsidR="00A06785" w:rsidRPr="00FE5DEB" w:rsidRDefault="00A06785" w:rsidP="00A06785">
      <w:pPr>
        <w:rPr>
          <w:sz w:val="26"/>
          <w:szCs w:val="26"/>
          <w:lang w:val="ru-RU"/>
        </w:rPr>
      </w:pPr>
    </w:p>
    <w:p w:rsidR="00A06785" w:rsidRPr="00AE17C8" w:rsidRDefault="00AE17C8" w:rsidP="00AE17C8">
      <w:pPr>
        <w:rPr>
          <w:rFonts w:eastAsiaTheme="minorHAnsi" w:cstheme="minorBidi"/>
          <w:sz w:val="26"/>
          <w:szCs w:val="26"/>
          <w:lang w:val="ru-RU" w:eastAsia="en-US"/>
        </w:rPr>
      </w:pPr>
      <w:r>
        <w:rPr>
          <w:sz w:val="26"/>
          <w:szCs w:val="26"/>
          <w:lang w:val="ru-RU"/>
        </w:rPr>
        <w:t>1.</w:t>
      </w:r>
      <w:r w:rsidRPr="00AE17C8">
        <w:rPr>
          <w:sz w:val="26"/>
          <w:szCs w:val="26"/>
          <w:lang w:val="ru-RU"/>
        </w:rPr>
        <w:t xml:space="preserve">Внести </w:t>
      </w:r>
      <w:r w:rsidR="00A06785" w:rsidRPr="00AE17C8">
        <w:rPr>
          <w:sz w:val="26"/>
          <w:szCs w:val="26"/>
          <w:lang w:val="ru-RU"/>
        </w:rPr>
        <w:t xml:space="preserve"> изменения в</w:t>
      </w:r>
      <w:r w:rsidR="001A2505" w:rsidRPr="00AE17C8">
        <w:rPr>
          <w:rFonts w:eastAsiaTheme="minorHAnsi" w:cstheme="minorBidi"/>
          <w:sz w:val="26"/>
          <w:szCs w:val="26"/>
          <w:lang w:val="ru-RU" w:eastAsia="en-US"/>
        </w:rPr>
        <w:t xml:space="preserve"> Правила присвоения, изменения и </w:t>
      </w:r>
      <w:r w:rsidR="001A2505" w:rsidRPr="00AE17C8">
        <w:rPr>
          <w:sz w:val="26"/>
          <w:szCs w:val="26"/>
          <w:lang w:val="ru-RU"/>
        </w:rPr>
        <w:t xml:space="preserve">  аннулирования </w:t>
      </w:r>
      <w:r w:rsidR="001A2505" w:rsidRPr="00AE17C8">
        <w:rPr>
          <w:rFonts w:eastAsiaTheme="minorHAnsi" w:cstheme="minorBidi"/>
          <w:sz w:val="26"/>
          <w:szCs w:val="26"/>
          <w:lang w:val="ru-RU" w:eastAsia="en-US"/>
        </w:rPr>
        <w:t>адресов на территори</w:t>
      </w:r>
      <w:r w:rsidR="00E12AE0">
        <w:rPr>
          <w:rFonts w:eastAsiaTheme="minorHAnsi" w:cstheme="minorBidi"/>
          <w:sz w:val="26"/>
          <w:szCs w:val="26"/>
          <w:lang w:val="ru-RU" w:eastAsia="en-US"/>
        </w:rPr>
        <w:t xml:space="preserve">и сельского поселения  </w:t>
      </w:r>
      <w:proofErr w:type="spellStart"/>
      <w:r w:rsidR="00E12AE0">
        <w:rPr>
          <w:rFonts w:eastAsiaTheme="minorHAnsi" w:cstheme="minorBidi"/>
          <w:sz w:val="26"/>
          <w:szCs w:val="26"/>
          <w:lang w:val="ru-RU" w:eastAsia="en-US"/>
        </w:rPr>
        <w:t>Поддубров</w:t>
      </w:r>
      <w:r w:rsidR="001A2505" w:rsidRPr="00AE17C8">
        <w:rPr>
          <w:rFonts w:eastAsiaTheme="minorHAnsi" w:cstheme="minorBidi"/>
          <w:sz w:val="26"/>
          <w:szCs w:val="26"/>
          <w:lang w:val="ru-RU" w:eastAsia="en-US"/>
        </w:rPr>
        <w:t>ский</w:t>
      </w:r>
      <w:proofErr w:type="spellEnd"/>
      <w:r w:rsidR="001A2505" w:rsidRPr="00AE17C8">
        <w:rPr>
          <w:rFonts w:eastAsiaTheme="minorHAnsi" w:cstheme="minorBidi"/>
          <w:sz w:val="26"/>
          <w:szCs w:val="26"/>
          <w:lang w:val="ru-RU" w:eastAsia="en-US"/>
        </w:rPr>
        <w:t xml:space="preserve"> сельсовет </w:t>
      </w:r>
      <w:r w:rsidR="001A2505" w:rsidRPr="00AE17C8">
        <w:rPr>
          <w:sz w:val="26"/>
          <w:szCs w:val="26"/>
          <w:lang w:val="ru-RU"/>
        </w:rPr>
        <w:t xml:space="preserve">утвержденное решением Совета  </w:t>
      </w:r>
      <w:r w:rsidR="00E12AE0">
        <w:rPr>
          <w:sz w:val="26"/>
          <w:szCs w:val="26"/>
          <w:lang w:val="ru-RU"/>
        </w:rPr>
        <w:t xml:space="preserve">депутатов  от 03.08.2015г № 90/189 </w:t>
      </w:r>
      <w:proofErr w:type="gramStart"/>
      <w:r w:rsidR="00E12AE0">
        <w:rPr>
          <w:sz w:val="26"/>
          <w:szCs w:val="26"/>
          <w:lang w:val="ru-RU"/>
        </w:rPr>
        <w:t xml:space="preserve">( </w:t>
      </w:r>
      <w:proofErr w:type="gramEnd"/>
      <w:r w:rsidR="00E12AE0">
        <w:rPr>
          <w:sz w:val="26"/>
          <w:szCs w:val="26"/>
          <w:lang w:val="ru-RU"/>
        </w:rPr>
        <w:t>с изменениями от 19.12.2019г № 65/138</w:t>
      </w:r>
      <w:r w:rsidRPr="00AE17C8">
        <w:rPr>
          <w:sz w:val="26"/>
          <w:szCs w:val="26"/>
          <w:lang w:val="ru-RU"/>
        </w:rPr>
        <w:t>)</w:t>
      </w:r>
    </w:p>
    <w:p w:rsidR="00A06785" w:rsidRPr="00FE5DEB" w:rsidRDefault="00A06785" w:rsidP="00A06785">
      <w:pPr>
        <w:rPr>
          <w:sz w:val="26"/>
          <w:szCs w:val="26"/>
          <w:lang w:val="ru-RU"/>
        </w:rPr>
      </w:pPr>
      <w:r w:rsidRPr="00FE5DEB">
        <w:rPr>
          <w:sz w:val="26"/>
          <w:szCs w:val="26"/>
          <w:lang w:val="ru-RU"/>
        </w:rPr>
        <w:t>2. Настоящее решение направить главе се</w:t>
      </w:r>
      <w:r w:rsidR="00E12AE0">
        <w:rPr>
          <w:sz w:val="26"/>
          <w:szCs w:val="26"/>
          <w:lang w:val="ru-RU"/>
        </w:rPr>
        <w:t xml:space="preserve">льского поселения  </w:t>
      </w:r>
      <w:proofErr w:type="spellStart"/>
      <w:r w:rsidR="00E12AE0">
        <w:rPr>
          <w:sz w:val="26"/>
          <w:szCs w:val="26"/>
          <w:lang w:val="ru-RU"/>
        </w:rPr>
        <w:t>Поддубров</w:t>
      </w:r>
      <w:r w:rsidRPr="00FE5DEB">
        <w:rPr>
          <w:sz w:val="26"/>
          <w:szCs w:val="26"/>
          <w:lang w:val="ru-RU"/>
        </w:rPr>
        <w:t>ский</w:t>
      </w:r>
      <w:proofErr w:type="spellEnd"/>
      <w:r w:rsidRPr="00FE5DEB">
        <w:rPr>
          <w:sz w:val="26"/>
          <w:szCs w:val="26"/>
          <w:lang w:val="ru-RU"/>
        </w:rPr>
        <w:t xml:space="preserve"> сельсовет </w:t>
      </w:r>
      <w:proofErr w:type="spellStart"/>
      <w:r w:rsidRPr="00FE5DEB">
        <w:rPr>
          <w:sz w:val="26"/>
          <w:szCs w:val="26"/>
          <w:lang w:val="ru-RU"/>
        </w:rPr>
        <w:t>Усманского</w:t>
      </w:r>
      <w:proofErr w:type="spellEnd"/>
      <w:r w:rsidRPr="00FE5DEB">
        <w:rPr>
          <w:sz w:val="26"/>
          <w:szCs w:val="26"/>
          <w:lang w:val="ru-RU"/>
        </w:rPr>
        <w:t xml:space="preserve"> муниципального района Липецкой области Российской Федерации для подписания и обнародования.</w:t>
      </w:r>
    </w:p>
    <w:p w:rsidR="00A06785" w:rsidRPr="00FE5DEB" w:rsidRDefault="00A06785" w:rsidP="00A06785">
      <w:pPr>
        <w:rPr>
          <w:sz w:val="26"/>
          <w:szCs w:val="26"/>
          <w:lang w:val="ru-RU"/>
        </w:rPr>
      </w:pPr>
    </w:p>
    <w:p w:rsidR="00A06785" w:rsidRPr="00FE5DEB" w:rsidRDefault="00A06785" w:rsidP="00A06785">
      <w:pPr>
        <w:rPr>
          <w:sz w:val="26"/>
          <w:szCs w:val="26"/>
          <w:lang w:val="ru-RU"/>
        </w:rPr>
      </w:pPr>
      <w:r w:rsidRPr="00FE5DEB">
        <w:rPr>
          <w:sz w:val="26"/>
          <w:szCs w:val="26"/>
          <w:lang w:val="ru-RU"/>
        </w:rPr>
        <w:t>3. Данное решение вступает в силу с момента подписания.</w:t>
      </w:r>
    </w:p>
    <w:p w:rsidR="00A06785" w:rsidRPr="00FE5DEB" w:rsidRDefault="00A06785" w:rsidP="00A06785">
      <w:pPr>
        <w:rPr>
          <w:sz w:val="26"/>
          <w:szCs w:val="26"/>
          <w:lang w:val="ru-RU"/>
        </w:rPr>
      </w:pPr>
    </w:p>
    <w:p w:rsidR="00A06785" w:rsidRPr="00FE5DEB" w:rsidRDefault="00A06785" w:rsidP="00A06785">
      <w:pPr>
        <w:rPr>
          <w:sz w:val="26"/>
          <w:szCs w:val="26"/>
          <w:lang w:val="ru-RU"/>
        </w:rPr>
      </w:pPr>
    </w:p>
    <w:p w:rsidR="00A06785" w:rsidRPr="00FE5DEB" w:rsidRDefault="00A06785" w:rsidP="00A06785">
      <w:pPr>
        <w:rPr>
          <w:sz w:val="26"/>
          <w:szCs w:val="26"/>
          <w:lang w:val="ru-RU"/>
        </w:rPr>
      </w:pPr>
    </w:p>
    <w:p w:rsidR="00A06785" w:rsidRPr="00FE5DEB" w:rsidRDefault="00A06785" w:rsidP="00A06785">
      <w:pPr>
        <w:rPr>
          <w:sz w:val="26"/>
          <w:szCs w:val="26"/>
          <w:lang w:val="ru-RU"/>
        </w:rPr>
      </w:pPr>
      <w:r w:rsidRPr="00FE5DEB">
        <w:rPr>
          <w:sz w:val="26"/>
          <w:szCs w:val="26"/>
          <w:lang w:val="ru-RU"/>
        </w:rPr>
        <w:t>Председатель Совета депутатов сельского</w:t>
      </w:r>
    </w:p>
    <w:p w:rsidR="00A06785" w:rsidRPr="00FE5DEB" w:rsidRDefault="00E12AE0" w:rsidP="00A06785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поселения  </w:t>
      </w:r>
      <w:proofErr w:type="spellStart"/>
      <w:r>
        <w:rPr>
          <w:sz w:val="26"/>
          <w:szCs w:val="26"/>
          <w:lang w:val="ru-RU"/>
        </w:rPr>
        <w:t>Поддубров</w:t>
      </w:r>
      <w:r w:rsidR="00A06785" w:rsidRPr="00FE5DEB">
        <w:rPr>
          <w:sz w:val="26"/>
          <w:szCs w:val="26"/>
          <w:lang w:val="ru-RU"/>
        </w:rPr>
        <w:t>ский</w:t>
      </w:r>
      <w:proofErr w:type="spellEnd"/>
      <w:r w:rsidR="00A06785" w:rsidRPr="00FE5DEB">
        <w:rPr>
          <w:sz w:val="26"/>
          <w:szCs w:val="26"/>
          <w:lang w:val="ru-RU"/>
        </w:rPr>
        <w:t xml:space="preserve"> сельсовет                                                   </w:t>
      </w:r>
      <w:r>
        <w:rPr>
          <w:sz w:val="26"/>
          <w:szCs w:val="26"/>
          <w:lang w:val="ru-RU"/>
        </w:rPr>
        <w:t xml:space="preserve"> А.В.Фатеев</w:t>
      </w:r>
      <w:r w:rsidR="001C36B9" w:rsidRPr="00FE5DEB">
        <w:rPr>
          <w:sz w:val="26"/>
          <w:szCs w:val="26"/>
          <w:lang w:val="ru-RU"/>
        </w:rPr>
        <w:t xml:space="preserve"> </w:t>
      </w:r>
    </w:p>
    <w:p w:rsidR="00A06785" w:rsidRPr="00FE5DEB" w:rsidRDefault="00A06785" w:rsidP="00A06785">
      <w:pPr>
        <w:rPr>
          <w:sz w:val="26"/>
          <w:szCs w:val="26"/>
          <w:lang w:val="ru-RU"/>
        </w:rPr>
      </w:pPr>
    </w:p>
    <w:p w:rsidR="00A06785" w:rsidRPr="00FE5DEB" w:rsidRDefault="00A06785" w:rsidP="00A06785">
      <w:pPr>
        <w:rPr>
          <w:sz w:val="26"/>
          <w:szCs w:val="26"/>
          <w:lang w:val="ru-RU"/>
        </w:rPr>
      </w:pPr>
    </w:p>
    <w:p w:rsidR="00A06785" w:rsidRPr="00FE5DEB" w:rsidRDefault="00A06785" w:rsidP="00A06785">
      <w:pPr>
        <w:rPr>
          <w:sz w:val="26"/>
          <w:szCs w:val="26"/>
          <w:lang w:val="ru-RU"/>
        </w:rPr>
      </w:pPr>
    </w:p>
    <w:p w:rsidR="00A06785" w:rsidRPr="00FE5DEB" w:rsidRDefault="00A06785" w:rsidP="00A06785">
      <w:pPr>
        <w:rPr>
          <w:sz w:val="26"/>
          <w:szCs w:val="26"/>
          <w:lang w:val="ru-RU"/>
        </w:rPr>
      </w:pPr>
    </w:p>
    <w:p w:rsidR="00A06785" w:rsidRDefault="00A06785" w:rsidP="00A06785">
      <w:pPr>
        <w:rPr>
          <w:sz w:val="28"/>
          <w:szCs w:val="28"/>
          <w:lang w:val="ru-RU"/>
        </w:rPr>
      </w:pPr>
    </w:p>
    <w:p w:rsidR="00A06785" w:rsidRDefault="00A06785" w:rsidP="00A06785">
      <w:pPr>
        <w:jc w:val="right"/>
        <w:rPr>
          <w:sz w:val="22"/>
          <w:szCs w:val="22"/>
          <w:lang w:val="ru-RU"/>
        </w:rPr>
      </w:pPr>
    </w:p>
    <w:p w:rsidR="00A06785" w:rsidRDefault="00A06785" w:rsidP="00A06785">
      <w:pPr>
        <w:jc w:val="right"/>
        <w:rPr>
          <w:sz w:val="22"/>
          <w:szCs w:val="22"/>
          <w:lang w:val="ru-RU"/>
        </w:rPr>
      </w:pPr>
    </w:p>
    <w:p w:rsidR="00A06785" w:rsidRDefault="00A06785" w:rsidP="00A06785">
      <w:pPr>
        <w:jc w:val="right"/>
        <w:rPr>
          <w:sz w:val="22"/>
          <w:szCs w:val="22"/>
          <w:lang w:val="ru-RU"/>
        </w:rPr>
      </w:pPr>
    </w:p>
    <w:p w:rsidR="00A06785" w:rsidRDefault="00A06785" w:rsidP="00FE5DEB">
      <w:pPr>
        <w:rPr>
          <w:sz w:val="22"/>
          <w:szCs w:val="22"/>
          <w:lang w:val="ru-RU"/>
        </w:rPr>
      </w:pPr>
    </w:p>
    <w:p w:rsidR="00A06785" w:rsidRDefault="00A06785" w:rsidP="00A06785">
      <w:pPr>
        <w:jc w:val="right"/>
        <w:rPr>
          <w:sz w:val="22"/>
          <w:szCs w:val="22"/>
          <w:lang w:val="ru-RU"/>
        </w:rPr>
      </w:pPr>
    </w:p>
    <w:p w:rsidR="00A06785" w:rsidRDefault="00A06785" w:rsidP="00A06785">
      <w:pPr>
        <w:jc w:val="right"/>
        <w:rPr>
          <w:sz w:val="22"/>
          <w:szCs w:val="22"/>
          <w:lang w:val="ru-RU"/>
        </w:rPr>
      </w:pPr>
    </w:p>
    <w:p w:rsidR="00A06785" w:rsidRDefault="00A06785" w:rsidP="00A06785">
      <w:pPr>
        <w:jc w:val="right"/>
        <w:rPr>
          <w:sz w:val="22"/>
          <w:szCs w:val="22"/>
          <w:lang w:val="ru-RU"/>
        </w:rPr>
      </w:pPr>
    </w:p>
    <w:p w:rsidR="00A06785" w:rsidRDefault="00A06785" w:rsidP="00A06785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Приняты решением Совета депутатов  </w:t>
      </w:r>
    </w:p>
    <w:p w:rsidR="00A06785" w:rsidRDefault="00A06785" w:rsidP="00A06785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сельского поселения  Излегощенский сельсовет</w:t>
      </w:r>
    </w:p>
    <w:p w:rsidR="00A06785" w:rsidRDefault="00E12AE0" w:rsidP="00A06785">
      <w:pPr>
        <w:jc w:val="right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№ 5/20   от  23</w:t>
      </w:r>
      <w:r w:rsidR="00AE17C8">
        <w:rPr>
          <w:sz w:val="22"/>
          <w:szCs w:val="22"/>
          <w:lang w:val="ru-RU"/>
        </w:rPr>
        <w:t>.12.2020</w:t>
      </w:r>
      <w:r w:rsidR="00A06785">
        <w:rPr>
          <w:sz w:val="22"/>
          <w:szCs w:val="22"/>
          <w:lang w:val="ru-RU"/>
        </w:rPr>
        <w:t xml:space="preserve"> г. </w:t>
      </w:r>
    </w:p>
    <w:p w:rsidR="00A06785" w:rsidRDefault="00A06785" w:rsidP="00A06785">
      <w:pPr>
        <w:jc w:val="right"/>
        <w:rPr>
          <w:b/>
          <w:szCs w:val="28"/>
          <w:lang w:val="ru-RU"/>
        </w:rPr>
      </w:pPr>
    </w:p>
    <w:p w:rsidR="00A06785" w:rsidRDefault="00A06785" w:rsidP="00A06785">
      <w:pPr>
        <w:jc w:val="center"/>
        <w:rPr>
          <w:b/>
          <w:lang w:val="ru-RU"/>
        </w:rPr>
      </w:pPr>
    </w:p>
    <w:p w:rsidR="001A2505" w:rsidRPr="00913B0F" w:rsidRDefault="00A06785" w:rsidP="001A2505">
      <w:pPr>
        <w:jc w:val="center"/>
        <w:rPr>
          <w:rFonts w:eastAsiaTheme="minorHAnsi"/>
          <w:b/>
          <w:sz w:val="26"/>
          <w:szCs w:val="26"/>
          <w:lang w:val="ru-RU" w:eastAsia="en-US"/>
        </w:rPr>
      </w:pPr>
      <w:r w:rsidRPr="00913B0F">
        <w:rPr>
          <w:b/>
          <w:sz w:val="26"/>
          <w:szCs w:val="26"/>
          <w:lang w:val="ru-RU"/>
        </w:rPr>
        <w:t>Изменения</w:t>
      </w:r>
    </w:p>
    <w:p w:rsidR="001A2505" w:rsidRPr="00913B0F" w:rsidRDefault="001A2505" w:rsidP="001A2505">
      <w:pPr>
        <w:jc w:val="center"/>
        <w:rPr>
          <w:rFonts w:eastAsiaTheme="minorHAnsi"/>
          <w:b/>
          <w:sz w:val="26"/>
          <w:szCs w:val="26"/>
          <w:lang w:val="ru-RU" w:eastAsia="en-US"/>
        </w:rPr>
      </w:pPr>
      <w:r w:rsidRPr="00913B0F">
        <w:rPr>
          <w:rFonts w:eastAsiaTheme="minorHAnsi"/>
          <w:b/>
          <w:sz w:val="26"/>
          <w:szCs w:val="26"/>
          <w:lang w:val="ru-RU" w:eastAsia="en-US"/>
        </w:rPr>
        <w:t>в Правила присвоения, изменения и аннулирования адресов на территори</w:t>
      </w:r>
      <w:r w:rsidR="00E12AE0">
        <w:rPr>
          <w:rFonts w:eastAsiaTheme="minorHAnsi"/>
          <w:b/>
          <w:sz w:val="26"/>
          <w:szCs w:val="26"/>
          <w:lang w:val="ru-RU" w:eastAsia="en-US"/>
        </w:rPr>
        <w:t xml:space="preserve">и сельского поселения  </w:t>
      </w:r>
      <w:proofErr w:type="spellStart"/>
      <w:r w:rsidR="00E12AE0">
        <w:rPr>
          <w:rFonts w:eastAsiaTheme="minorHAnsi"/>
          <w:b/>
          <w:sz w:val="26"/>
          <w:szCs w:val="26"/>
          <w:lang w:val="ru-RU" w:eastAsia="en-US"/>
        </w:rPr>
        <w:t>Поддубров</w:t>
      </w:r>
      <w:r w:rsidRPr="00913B0F">
        <w:rPr>
          <w:rFonts w:eastAsiaTheme="minorHAnsi"/>
          <w:b/>
          <w:sz w:val="26"/>
          <w:szCs w:val="26"/>
          <w:lang w:val="ru-RU" w:eastAsia="en-US"/>
        </w:rPr>
        <w:t>ский</w:t>
      </w:r>
      <w:proofErr w:type="spellEnd"/>
      <w:r w:rsidRPr="00913B0F">
        <w:rPr>
          <w:rFonts w:eastAsiaTheme="minorHAnsi"/>
          <w:b/>
          <w:sz w:val="26"/>
          <w:szCs w:val="26"/>
          <w:lang w:val="ru-RU" w:eastAsia="en-US"/>
        </w:rPr>
        <w:t xml:space="preserve"> сельсовет  </w:t>
      </w:r>
    </w:p>
    <w:p w:rsidR="00AF51F0" w:rsidRPr="00913B0F" w:rsidRDefault="00AF51F0" w:rsidP="001A2505">
      <w:pPr>
        <w:jc w:val="center"/>
        <w:rPr>
          <w:rFonts w:eastAsiaTheme="minorHAnsi"/>
          <w:b/>
          <w:sz w:val="26"/>
          <w:szCs w:val="26"/>
          <w:lang w:val="ru-RU" w:eastAsia="en-US"/>
        </w:rPr>
      </w:pPr>
    </w:p>
    <w:p w:rsidR="00AF51F0" w:rsidRPr="00913B0F" w:rsidRDefault="00AF51F0" w:rsidP="00A06785">
      <w:pPr>
        <w:rPr>
          <w:color w:val="000000"/>
          <w:sz w:val="26"/>
          <w:szCs w:val="26"/>
          <w:lang w:val="ru-RU"/>
        </w:rPr>
      </w:pPr>
      <w:r w:rsidRPr="00913B0F">
        <w:rPr>
          <w:color w:val="000000"/>
          <w:sz w:val="26"/>
          <w:szCs w:val="26"/>
          <w:lang w:val="ru-RU"/>
        </w:rPr>
        <w:t xml:space="preserve">утверждены решением Совета депутатов сельского поселения </w:t>
      </w:r>
    </w:p>
    <w:p w:rsidR="00AF51F0" w:rsidRPr="00913B0F" w:rsidRDefault="00E12AE0" w:rsidP="00A06785">
      <w:pPr>
        <w:rPr>
          <w:color w:val="000000"/>
          <w:sz w:val="26"/>
          <w:szCs w:val="26"/>
          <w:lang w:val="ru-RU"/>
        </w:rPr>
      </w:pPr>
      <w:proofErr w:type="spellStart"/>
      <w:r>
        <w:rPr>
          <w:color w:val="000000"/>
          <w:sz w:val="26"/>
          <w:szCs w:val="26"/>
          <w:lang w:val="ru-RU"/>
        </w:rPr>
        <w:t>Поддубров</w:t>
      </w:r>
      <w:r w:rsidR="00AF51F0" w:rsidRPr="00913B0F">
        <w:rPr>
          <w:color w:val="000000"/>
          <w:sz w:val="26"/>
          <w:szCs w:val="26"/>
          <w:lang w:val="ru-RU"/>
        </w:rPr>
        <w:t>ский</w:t>
      </w:r>
      <w:proofErr w:type="spellEnd"/>
      <w:r w:rsidR="00AF51F0" w:rsidRPr="00913B0F">
        <w:rPr>
          <w:color w:val="000000"/>
          <w:sz w:val="26"/>
          <w:szCs w:val="26"/>
          <w:lang w:val="ru-RU"/>
        </w:rPr>
        <w:t xml:space="preserve"> сельсовет от </w:t>
      </w:r>
      <w:r>
        <w:rPr>
          <w:sz w:val="26"/>
          <w:szCs w:val="26"/>
          <w:lang w:val="ru-RU"/>
        </w:rPr>
        <w:t>03.08.2015г № 90/189</w:t>
      </w:r>
    </w:p>
    <w:p w:rsidR="00A06785" w:rsidRPr="00913B0F" w:rsidRDefault="00913B0F" w:rsidP="00A06785">
      <w:pPr>
        <w:rPr>
          <w:b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( </w:t>
      </w:r>
      <w:bookmarkStart w:id="0" w:name="_GoBack"/>
      <w:bookmarkEnd w:id="0"/>
      <w:r w:rsidR="00AF51F0" w:rsidRPr="00913B0F">
        <w:rPr>
          <w:color w:val="000000"/>
          <w:sz w:val="26"/>
          <w:szCs w:val="26"/>
          <w:lang w:val="ru-RU"/>
        </w:rPr>
        <w:t xml:space="preserve"> с изменениями от</w:t>
      </w:r>
      <w:r w:rsidR="00E12AE0">
        <w:rPr>
          <w:color w:val="000000"/>
          <w:sz w:val="26"/>
          <w:szCs w:val="26"/>
          <w:lang w:val="ru-RU"/>
        </w:rPr>
        <w:t xml:space="preserve"> </w:t>
      </w:r>
      <w:r w:rsidR="00E12AE0">
        <w:rPr>
          <w:sz w:val="26"/>
          <w:szCs w:val="26"/>
          <w:lang w:val="ru-RU"/>
        </w:rPr>
        <w:t>19.12.2019г № 65/138</w:t>
      </w:r>
      <w:r w:rsidR="00AF51F0" w:rsidRPr="00913B0F">
        <w:rPr>
          <w:color w:val="000000"/>
          <w:sz w:val="26"/>
          <w:szCs w:val="26"/>
          <w:lang w:val="ru-RU"/>
        </w:rPr>
        <w:t>)</w:t>
      </w:r>
    </w:p>
    <w:p w:rsidR="001C36B9" w:rsidRPr="00913B0F" w:rsidRDefault="00AF51F0" w:rsidP="00913B0F">
      <w:pPr>
        <w:pStyle w:val="a3"/>
        <w:numPr>
          <w:ilvl w:val="0"/>
          <w:numId w:val="1"/>
        </w:numPr>
        <w:ind w:left="142" w:firstLine="284"/>
        <w:rPr>
          <w:b/>
          <w:sz w:val="26"/>
          <w:szCs w:val="26"/>
          <w:lang w:val="ru-RU"/>
        </w:rPr>
      </w:pPr>
      <w:r w:rsidRPr="00913B0F">
        <w:rPr>
          <w:b/>
          <w:sz w:val="26"/>
          <w:szCs w:val="26"/>
          <w:lang w:val="ru-RU"/>
        </w:rPr>
        <w:t xml:space="preserve">П. 5 </w:t>
      </w:r>
      <w:r w:rsidR="00A06785" w:rsidRPr="00913B0F">
        <w:rPr>
          <w:b/>
          <w:sz w:val="26"/>
          <w:szCs w:val="26"/>
          <w:lang w:val="ru-RU"/>
        </w:rPr>
        <w:t xml:space="preserve">  читать в новой редакции</w:t>
      </w:r>
    </w:p>
    <w:p w:rsidR="00AF51F0" w:rsidRPr="00913B0F" w:rsidRDefault="00AF51F0" w:rsidP="00913B0F">
      <w:pPr>
        <w:ind w:left="142" w:firstLine="284"/>
        <w:rPr>
          <w:sz w:val="26"/>
          <w:szCs w:val="26"/>
          <w:lang w:val="ru-RU"/>
        </w:rPr>
      </w:pPr>
      <w:r w:rsidRPr="00913B0F">
        <w:rPr>
          <w:sz w:val="26"/>
          <w:szCs w:val="26"/>
          <w:lang w:val="ru-RU"/>
        </w:rPr>
        <w:t>Объектом адресации являются</w:t>
      </w:r>
      <w:proofErr w:type="gramStart"/>
      <w:r w:rsidRPr="00913B0F">
        <w:rPr>
          <w:sz w:val="26"/>
          <w:szCs w:val="26"/>
          <w:lang w:val="ru-RU"/>
        </w:rPr>
        <w:t xml:space="preserve"> :</w:t>
      </w:r>
      <w:proofErr w:type="gramEnd"/>
    </w:p>
    <w:p w:rsidR="00AF51F0" w:rsidRPr="00913B0F" w:rsidRDefault="00AF51F0" w:rsidP="00913B0F">
      <w:pPr>
        <w:pStyle w:val="ConsPlusNormal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13B0F">
        <w:rPr>
          <w:rFonts w:ascii="Times New Roman" w:hAnsi="Times New Roman" w:cs="Times New Roman"/>
          <w:sz w:val="26"/>
          <w:szCs w:val="26"/>
        </w:rPr>
        <w:t xml:space="preserve">-здание (строение, за исключением некапитального строения), в том </w:t>
      </w:r>
      <w:proofErr w:type="gramStart"/>
      <w:r w:rsidRPr="00913B0F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Pr="00913B0F">
        <w:rPr>
          <w:rFonts w:ascii="Times New Roman" w:hAnsi="Times New Roman" w:cs="Times New Roman"/>
          <w:sz w:val="26"/>
          <w:szCs w:val="26"/>
        </w:rPr>
        <w:t xml:space="preserve"> строительство которого не завершено;</w:t>
      </w:r>
    </w:p>
    <w:p w:rsidR="00AF51F0" w:rsidRPr="00913B0F" w:rsidRDefault="00AF51F0" w:rsidP="00913B0F">
      <w:pPr>
        <w:pStyle w:val="ConsPlusNormal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13B0F">
        <w:rPr>
          <w:rFonts w:ascii="Times New Roman" w:hAnsi="Times New Roman" w:cs="Times New Roman"/>
          <w:sz w:val="26"/>
          <w:szCs w:val="26"/>
        </w:rPr>
        <w:t xml:space="preserve">-сооружение (за исключением некапитального сооружения и линейного объекта), в том </w:t>
      </w:r>
      <w:proofErr w:type="gramStart"/>
      <w:r w:rsidRPr="00913B0F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Pr="00913B0F">
        <w:rPr>
          <w:rFonts w:ascii="Times New Roman" w:hAnsi="Times New Roman" w:cs="Times New Roman"/>
          <w:sz w:val="26"/>
          <w:szCs w:val="26"/>
        </w:rPr>
        <w:t xml:space="preserve"> строительство которого не завершено;</w:t>
      </w:r>
    </w:p>
    <w:p w:rsidR="00AF51F0" w:rsidRPr="00913B0F" w:rsidRDefault="00AF51F0" w:rsidP="00913B0F">
      <w:pPr>
        <w:pStyle w:val="ConsPlusNormal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13B0F">
        <w:rPr>
          <w:rFonts w:ascii="Times New Roman" w:hAnsi="Times New Roman" w:cs="Times New Roman"/>
          <w:sz w:val="26"/>
          <w:szCs w:val="26"/>
        </w:rPr>
        <w:t>-земельный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AF51F0" w:rsidRPr="00913B0F" w:rsidRDefault="00AF51F0" w:rsidP="00913B0F">
      <w:pPr>
        <w:pStyle w:val="ConsPlusNormal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13B0F">
        <w:rPr>
          <w:rFonts w:ascii="Times New Roman" w:hAnsi="Times New Roman" w:cs="Times New Roman"/>
          <w:sz w:val="26"/>
          <w:szCs w:val="26"/>
        </w:rPr>
        <w:t>-помещение, являющееся частью объекта капитального строительства;</w:t>
      </w:r>
    </w:p>
    <w:p w:rsidR="00AF51F0" w:rsidRPr="00913B0F" w:rsidRDefault="00AF51F0" w:rsidP="00913B0F">
      <w:pPr>
        <w:pStyle w:val="ConsPlusNormal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13B0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913B0F">
        <w:rPr>
          <w:rFonts w:ascii="Times New Roman" w:hAnsi="Times New Roman" w:cs="Times New Roman"/>
          <w:sz w:val="26"/>
          <w:szCs w:val="26"/>
        </w:rPr>
        <w:t>машино-место</w:t>
      </w:r>
      <w:proofErr w:type="spellEnd"/>
      <w:r w:rsidRPr="00913B0F">
        <w:rPr>
          <w:rFonts w:ascii="Times New Roman" w:hAnsi="Times New Roman" w:cs="Times New Roman"/>
          <w:sz w:val="26"/>
          <w:szCs w:val="26"/>
        </w:rPr>
        <w:t xml:space="preserve"> (за исключением </w:t>
      </w:r>
      <w:proofErr w:type="spellStart"/>
      <w:r w:rsidRPr="00913B0F">
        <w:rPr>
          <w:rFonts w:ascii="Times New Roman" w:hAnsi="Times New Roman" w:cs="Times New Roman"/>
          <w:sz w:val="26"/>
          <w:szCs w:val="26"/>
        </w:rPr>
        <w:t>машино-места</w:t>
      </w:r>
      <w:proofErr w:type="spellEnd"/>
      <w:r w:rsidRPr="00913B0F">
        <w:rPr>
          <w:rFonts w:ascii="Times New Roman" w:hAnsi="Times New Roman" w:cs="Times New Roman"/>
          <w:sz w:val="26"/>
          <w:szCs w:val="26"/>
        </w:rPr>
        <w:t>, являющегося частью некапитального здания или сооружения).</w:t>
      </w:r>
    </w:p>
    <w:p w:rsidR="00AF51F0" w:rsidRPr="00913B0F" w:rsidRDefault="00AF51F0" w:rsidP="00913B0F">
      <w:pPr>
        <w:ind w:left="142" w:firstLine="284"/>
        <w:rPr>
          <w:b/>
          <w:sz w:val="26"/>
          <w:szCs w:val="26"/>
          <w:lang w:val="ru-RU"/>
        </w:rPr>
      </w:pPr>
    </w:p>
    <w:p w:rsidR="00A06785" w:rsidRPr="00913B0F" w:rsidRDefault="001A2505" w:rsidP="00913B0F">
      <w:pPr>
        <w:tabs>
          <w:tab w:val="left" w:pos="142"/>
        </w:tabs>
        <w:ind w:left="142" w:firstLine="284"/>
        <w:rPr>
          <w:b/>
          <w:sz w:val="26"/>
          <w:szCs w:val="26"/>
          <w:lang w:val="ru-RU"/>
        </w:rPr>
      </w:pPr>
      <w:r w:rsidRPr="00913B0F">
        <w:rPr>
          <w:b/>
          <w:sz w:val="26"/>
          <w:szCs w:val="26"/>
          <w:lang w:val="ru-RU"/>
        </w:rPr>
        <w:t xml:space="preserve">        2.</w:t>
      </w:r>
      <w:r w:rsidR="00AF51F0" w:rsidRPr="00913B0F">
        <w:rPr>
          <w:b/>
          <w:sz w:val="26"/>
          <w:szCs w:val="26"/>
          <w:lang w:val="ru-RU"/>
        </w:rPr>
        <w:t xml:space="preserve">П. </w:t>
      </w:r>
      <w:proofErr w:type="gramStart"/>
      <w:r w:rsidR="00AF51F0" w:rsidRPr="00913B0F">
        <w:rPr>
          <w:b/>
          <w:sz w:val="26"/>
          <w:szCs w:val="26"/>
          <w:lang w:val="ru-RU"/>
        </w:rPr>
        <w:t>п. б</w:t>
      </w:r>
      <w:proofErr w:type="gramEnd"/>
      <w:r w:rsidR="00AF51F0" w:rsidRPr="00913B0F">
        <w:rPr>
          <w:b/>
          <w:sz w:val="26"/>
          <w:szCs w:val="26"/>
          <w:lang w:val="ru-RU"/>
        </w:rPr>
        <w:t xml:space="preserve"> п. 4 </w:t>
      </w:r>
      <w:r w:rsidRPr="00913B0F">
        <w:rPr>
          <w:b/>
          <w:sz w:val="26"/>
          <w:szCs w:val="26"/>
          <w:lang w:val="ru-RU"/>
        </w:rPr>
        <w:t xml:space="preserve"> читать в новой редакции </w:t>
      </w:r>
    </w:p>
    <w:p w:rsidR="00AF51F0" w:rsidRPr="00913B0F" w:rsidRDefault="00AF51F0" w:rsidP="00913B0F">
      <w:pPr>
        <w:pStyle w:val="ConsPlusNormal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13B0F">
        <w:rPr>
          <w:rFonts w:ascii="Times New Roman" w:hAnsi="Times New Roman" w:cs="Times New Roman"/>
          <w:sz w:val="26"/>
          <w:szCs w:val="26"/>
        </w:rPr>
        <w:t>Присвоение объекту адресации адреса осуществляется, в частности, в отношении зданий (строений), сооружений, в том числе строительство которых не завершено, в случаях:</w:t>
      </w:r>
    </w:p>
    <w:p w:rsidR="00AF51F0" w:rsidRPr="00913B0F" w:rsidRDefault="00AF51F0" w:rsidP="00913B0F">
      <w:pPr>
        <w:pStyle w:val="ConsPlusNormal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13B0F">
        <w:rPr>
          <w:rFonts w:ascii="Times New Roman" w:hAnsi="Times New Roman" w:cs="Times New Roman"/>
          <w:sz w:val="26"/>
          <w:szCs w:val="26"/>
        </w:rPr>
        <w:t>-выдачи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AF51F0" w:rsidRPr="00913B0F" w:rsidRDefault="00AF51F0" w:rsidP="00AF5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3B0F">
        <w:rPr>
          <w:rFonts w:ascii="Times New Roman" w:hAnsi="Times New Roman" w:cs="Times New Roman"/>
          <w:sz w:val="26"/>
          <w:szCs w:val="26"/>
        </w:rPr>
        <w:t>-выполнения в отношении объекта недвижимости в соответствии с требованиями, установленными Федеральным законом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РФ для строительства или реконструкции объекта недвижимости получение разрешения на строительство не требуется).</w:t>
      </w:r>
    </w:p>
    <w:p w:rsidR="00AF51F0" w:rsidRPr="00913B0F" w:rsidRDefault="00AF51F0" w:rsidP="001C36B9">
      <w:pPr>
        <w:rPr>
          <w:b/>
          <w:sz w:val="26"/>
          <w:szCs w:val="26"/>
          <w:lang w:val="ru-RU"/>
        </w:rPr>
      </w:pPr>
    </w:p>
    <w:p w:rsidR="00AF51F0" w:rsidRPr="00913B0F" w:rsidRDefault="00AF51F0" w:rsidP="00913B0F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3B0F">
        <w:rPr>
          <w:rFonts w:ascii="Times New Roman" w:hAnsi="Times New Roman" w:cs="Times New Roman"/>
          <w:b/>
          <w:sz w:val="26"/>
          <w:szCs w:val="26"/>
        </w:rPr>
        <w:t xml:space="preserve">3.П. 10 читать в новой редакции </w:t>
      </w:r>
    </w:p>
    <w:p w:rsidR="00AF51F0" w:rsidRPr="00913B0F" w:rsidRDefault="00AF51F0" w:rsidP="00AF5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3B0F">
        <w:rPr>
          <w:rFonts w:ascii="Times New Roman" w:hAnsi="Times New Roman" w:cs="Times New Roman"/>
          <w:sz w:val="26"/>
          <w:szCs w:val="26"/>
        </w:rPr>
        <w:t>Аннулирование адреса объекта адресации осуществляется в случаях:</w:t>
      </w:r>
    </w:p>
    <w:p w:rsidR="00AF51F0" w:rsidRPr="00913B0F" w:rsidRDefault="00AF51F0" w:rsidP="00AF5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3B0F">
        <w:rPr>
          <w:rFonts w:ascii="Times New Roman" w:hAnsi="Times New Roman" w:cs="Times New Roman"/>
          <w:sz w:val="26"/>
          <w:szCs w:val="26"/>
        </w:rPr>
        <w:t xml:space="preserve">-прекращения существования объекта адресации и (или) снятия с государственного кадастрового учета объекта недвижимости, являющегося объектом </w:t>
      </w:r>
      <w:r w:rsidRPr="00913B0F">
        <w:rPr>
          <w:rFonts w:ascii="Times New Roman" w:hAnsi="Times New Roman" w:cs="Times New Roman"/>
          <w:sz w:val="26"/>
          <w:szCs w:val="26"/>
        </w:rPr>
        <w:lastRenderedPageBreak/>
        <w:t>адресации;</w:t>
      </w:r>
    </w:p>
    <w:p w:rsidR="00AF51F0" w:rsidRPr="00913B0F" w:rsidRDefault="00AF51F0" w:rsidP="00AF5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3B0F">
        <w:rPr>
          <w:rFonts w:ascii="Times New Roman" w:hAnsi="Times New Roman" w:cs="Times New Roman"/>
          <w:sz w:val="26"/>
          <w:szCs w:val="26"/>
        </w:rPr>
        <w:t>-исключения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адресации;</w:t>
      </w:r>
    </w:p>
    <w:p w:rsidR="00AF51F0" w:rsidRPr="00913B0F" w:rsidRDefault="00AF51F0" w:rsidP="00AF5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3B0F">
        <w:rPr>
          <w:rFonts w:ascii="Times New Roman" w:hAnsi="Times New Roman" w:cs="Times New Roman"/>
          <w:sz w:val="26"/>
          <w:szCs w:val="26"/>
        </w:rPr>
        <w:t>-присвоения объекту адресации нового адреса.</w:t>
      </w:r>
    </w:p>
    <w:p w:rsidR="00AF51F0" w:rsidRPr="00913B0F" w:rsidRDefault="00AF51F0" w:rsidP="00AF51F0">
      <w:pPr>
        <w:rPr>
          <w:b/>
          <w:sz w:val="26"/>
          <w:szCs w:val="26"/>
          <w:lang w:val="ru-RU"/>
        </w:rPr>
      </w:pPr>
    </w:p>
    <w:p w:rsidR="00AF51F0" w:rsidRPr="00913B0F" w:rsidRDefault="00AF51F0" w:rsidP="00AF51F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3B0F">
        <w:rPr>
          <w:rFonts w:ascii="Times New Roman" w:hAnsi="Times New Roman" w:cs="Times New Roman"/>
          <w:b/>
          <w:sz w:val="26"/>
          <w:szCs w:val="26"/>
        </w:rPr>
        <w:t xml:space="preserve">4.П. 11 читать в новой редакции </w:t>
      </w:r>
    </w:p>
    <w:p w:rsidR="00AF51F0" w:rsidRPr="00913B0F" w:rsidRDefault="00913B0F" w:rsidP="00913B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3B0F">
        <w:rPr>
          <w:rFonts w:ascii="Times New Roman" w:hAnsi="Times New Roman" w:cs="Times New Roman"/>
          <w:sz w:val="26"/>
          <w:szCs w:val="26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AF51F0" w:rsidRPr="00913B0F" w:rsidRDefault="00AF51F0" w:rsidP="00AF51F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51F0" w:rsidRPr="00913B0F" w:rsidRDefault="00AF51F0" w:rsidP="00AF51F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3B0F">
        <w:rPr>
          <w:rFonts w:ascii="Times New Roman" w:hAnsi="Times New Roman" w:cs="Times New Roman"/>
          <w:b/>
          <w:sz w:val="26"/>
          <w:szCs w:val="26"/>
        </w:rPr>
        <w:t xml:space="preserve">5.П. 14 читать в новой редакции </w:t>
      </w:r>
    </w:p>
    <w:p w:rsidR="00913B0F" w:rsidRPr="00913B0F" w:rsidRDefault="00913B0F" w:rsidP="00913B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3B0F">
        <w:rPr>
          <w:rFonts w:ascii="Times New Roman" w:hAnsi="Times New Roman" w:cs="Times New Roman"/>
          <w:sz w:val="26"/>
          <w:szCs w:val="26"/>
        </w:rPr>
        <w:t xml:space="preserve"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913B0F">
        <w:rPr>
          <w:rFonts w:ascii="Times New Roman" w:hAnsi="Times New Roman" w:cs="Times New Roman"/>
          <w:sz w:val="26"/>
          <w:szCs w:val="26"/>
        </w:rPr>
        <w:t>машино-мест</w:t>
      </w:r>
      <w:proofErr w:type="spellEnd"/>
      <w:r w:rsidRPr="00913B0F">
        <w:rPr>
          <w:rFonts w:ascii="Times New Roman" w:hAnsi="Times New Roman" w:cs="Times New Roman"/>
          <w:sz w:val="26"/>
          <w:szCs w:val="26"/>
        </w:rPr>
        <w:t xml:space="preserve"> в таком здании (строении) или сооружении.</w:t>
      </w:r>
    </w:p>
    <w:p w:rsidR="00AF51F0" w:rsidRPr="00913B0F" w:rsidRDefault="00AF51F0" w:rsidP="00AF51F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51F0" w:rsidRPr="00913B0F" w:rsidRDefault="00AF51F0" w:rsidP="00AF51F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3B0F">
        <w:rPr>
          <w:rFonts w:ascii="Times New Roman" w:hAnsi="Times New Roman" w:cs="Times New Roman"/>
          <w:b/>
          <w:sz w:val="26"/>
          <w:szCs w:val="26"/>
        </w:rPr>
        <w:t>6.П. 33</w:t>
      </w:r>
      <w:r w:rsidR="00913B0F" w:rsidRPr="00913B0F">
        <w:rPr>
          <w:rFonts w:ascii="Times New Roman" w:hAnsi="Times New Roman" w:cs="Times New Roman"/>
          <w:b/>
          <w:sz w:val="26"/>
          <w:szCs w:val="26"/>
        </w:rPr>
        <w:t xml:space="preserve">заменить  слова </w:t>
      </w:r>
    </w:p>
    <w:p w:rsidR="00913B0F" w:rsidRPr="00913B0F" w:rsidRDefault="00913B0F" w:rsidP="00AF5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3B0F">
        <w:rPr>
          <w:rFonts w:ascii="Times New Roman" w:hAnsi="Times New Roman" w:cs="Times New Roman"/>
          <w:sz w:val="26"/>
          <w:szCs w:val="26"/>
        </w:rPr>
        <w:t>«</w:t>
      </w:r>
      <w:r w:rsidRPr="00913B0F">
        <w:rPr>
          <w:rStyle w:val="blk"/>
          <w:rFonts w:ascii="Times New Roman" w:hAnsi="Times New Roman" w:cs="Times New Roman"/>
          <w:sz w:val="26"/>
          <w:szCs w:val="26"/>
        </w:rPr>
        <w:t>не более чем 18 рабочих дней»   на  «не более чем 10 рабочих дней»</w:t>
      </w:r>
    </w:p>
    <w:p w:rsidR="00AF51F0" w:rsidRPr="00913B0F" w:rsidRDefault="00AF51F0" w:rsidP="00AF5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51F0" w:rsidRPr="00913B0F" w:rsidRDefault="00AF51F0" w:rsidP="00AF5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44D48" w:rsidRPr="00913B0F" w:rsidRDefault="00F44D48" w:rsidP="001A2505">
      <w:pPr>
        <w:pStyle w:val="s1"/>
        <w:spacing w:before="0" w:beforeAutospacing="0" w:after="0" w:afterAutospacing="0"/>
        <w:rPr>
          <w:color w:val="464C55"/>
          <w:sz w:val="26"/>
          <w:szCs w:val="26"/>
        </w:rPr>
      </w:pPr>
    </w:p>
    <w:sectPr w:rsidR="00F44D48" w:rsidRPr="00913B0F" w:rsidSect="00AF51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61B8"/>
    <w:multiLevelType w:val="hybridMultilevel"/>
    <w:tmpl w:val="9B2447C2"/>
    <w:lvl w:ilvl="0" w:tplc="0CAC834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C22F66"/>
    <w:multiLevelType w:val="hybridMultilevel"/>
    <w:tmpl w:val="2CBC7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FE0A28"/>
    <w:multiLevelType w:val="hybridMultilevel"/>
    <w:tmpl w:val="91D4FFB8"/>
    <w:lvl w:ilvl="0" w:tplc="249CF0EE">
      <w:start w:val="1"/>
      <w:numFmt w:val="decimal"/>
      <w:lvlText w:val="%1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478F76CD"/>
    <w:multiLevelType w:val="hybridMultilevel"/>
    <w:tmpl w:val="4D22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A41DA"/>
    <w:multiLevelType w:val="hybridMultilevel"/>
    <w:tmpl w:val="67DC01B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BE4"/>
    <w:rsid w:val="001A2505"/>
    <w:rsid w:val="001C36B9"/>
    <w:rsid w:val="001C6B56"/>
    <w:rsid w:val="002C4BE4"/>
    <w:rsid w:val="005E0DFD"/>
    <w:rsid w:val="005E5A9C"/>
    <w:rsid w:val="00703FDF"/>
    <w:rsid w:val="00756796"/>
    <w:rsid w:val="00893017"/>
    <w:rsid w:val="008A3779"/>
    <w:rsid w:val="008A52F0"/>
    <w:rsid w:val="008C1077"/>
    <w:rsid w:val="00913B0F"/>
    <w:rsid w:val="009C317B"/>
    <w:rsid w:val="00A0226C"/>
    <w:rsid w:val="00A06785"/>
    <w:rsid w:val="00AE17C8"/>
    <w:rsid w:val="00AF51F0"/>
    <w:rsid w:val="00BF3322"/>
    <w:rsid w:val="00DC2001"/>
    <w:rsid w:val="00E12AE0"/>
    <w:rsid w:val="00F44D48"/>
    <w:rsid w:val="00FE5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785"/>
    <w:pPr>
      <w:ind w:left="720"/>
      <w:contextualSpacing/>
    </w:pPr>
  </w:style>
  <w:style w:type="paragraph" w:customStyle="1" w:styleId="u">
    <w:name w:val="u"/>
    <w:basedOn w:val="a"/>
    <w:rsid w:val="00A06785"/>
    <w:pPr>
      <w:ind w:firstLine="390"/>
      <w:jc w:val="both"/>
    </w:pPr>
    <w:rPr>
      <w:lang w:val="ru-RU"/>
    </w:rPr>
  </w:style>
  <w:style w:type="paragraph" w:customStyle="1" w:styleId="s1">
    <w:name w:val="s_1"/>
    <w:basedOn w:val="a"/>
    <w:rsid w:val="001A2505"/>
    <w:pPr>
      <w:spacing w:before="100" w:beforeAutospacing="1" w:after="100" w:afterAutospacing="1"/>
    </w:pPr>
    <w:rPr>
      <w:lang w:val="ru-RU"/>
    </w:rPr>
  </w:style>
  <w:style w:type="character" w:customStyle="1" w:styleId="s10">
    <w:name w:val="s_10"/>
    <w:basedOn w:val="a0"/>
    <w:rsid w:val="001A2505"/>
  </w:style>
  <w:style w:type="character" w:styleId="a4">
    <w:name w:val="Hyperlink"/>
    <w:basedOn w:val="a0"/>
    <w:uiPriority w:val="99"/>
    <w:semiHidden/>
    <w:unhideWhenUsed/>
    <w:rsid w:val="001A250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6B56"/>
    <w:pPr>
      <w:spacing w:before="100" w:beforeAutospacing="1" w:after="100" w:afterAutospacing="1"/>
    </w:pPr>
    <w:rPr>
      <w:lang w:val="ru-RU"/>
    </w:rPr>
  </w:style>
  <w:style w:type="paragraph" w:customStyle="1" w:styleId="ConsPlusNormal">
    <w:name w:val="ConsPlusNormal"/>
    <w:rsid w:val="00AF51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blk">
    <w:name w:val="blk"/>
    <w:rsid w:val="00913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C9FBE-BA9A-454D-8441-36945E7A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2020-12-15T11:01:00Z</dcterms:created>
  <dcterms:modified xsi:type="dcterms:W3CDTF">2020-12-24T06:41:00Z</dcterms:modified>
</cp:coreProperties>
</file>